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7A" w:rsidRPr="00000123" w:rsidRDefault="004F3920" w:rsidP="00E5045E">
      <w:pPr>
        <w:rPr>
          <w:rFonts w:ascii="ＭＳ Ｐゴシック" w:eastAsia="ＭＳ Ｐゴシック" w:hAnsi="ＭＳ Ｐゴシック"/>
          <w:b/>
          <w:szCs w:val="21"/>
        </w:rPr>
      </w:pPr>
      <w:r w:rsidRPr="00000123">
        <w:rPr>
          <w:rFonts w:ascii="ＭＳ Ｐゴシック" w:eastAsia="ＭＳ Ｐゴシック" w:hAnsi="ＭＳ Ｐゴシック" w:hint="eastAsia"/>
          <w:b/>
          <w:szCs w:val="21"/>
        </w:rPr>
        <w:t>口頭</w:t>
      </w:r>
      <w:r w:rsidR="00A8377A" w:rsidRPr="00000123">
        <w:rPr>
          <w:rFonts w:ascii="ＭＳ Ｐゴシック" w:eastAsia="ＭＳ Ｐゴシック" w:hAnsi="ＭＳ Ｐゴシック" w:hint="eastAsia"/>
          <w:b/>
          <w:szCs w:val="21"/>
        </w:rPr>
        <w:t>テスト、作文テストの評価</w:t>
      </w:r>
      <w:r w:rsidR="00000123" w:rsidRPr="00000123">
        <w:rPr>
          <w:rFonts w:ascii="ＭＳ Ｐゴシック" w:eastAsia="ＭＳ Ｐゴシック" w:hAnsi="ＭＳ Ｐゴシック" w:hint="eastAsia"/>
          <w:b/>
          <w:szCs w:val="21"/>
        </w:rPr>
        <w:t>表の例</w:t>
      </w:r>
      <w:r w:rsidR="00A8377A" w:rsidRPr="00000123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　　　　　　　　　　　　　　　　</w:t>
      </w:r>
    </w:p>
    <w:p w:rsidR="00A8377A" w:rsidRDefault="00FE7473" w:rsidP="00E5045E">
      <w:pPr>
        <w:rPr>
          <w:rFonts w:ascii="ＭＳ Ｐゴシック" w:eastAsia="ＭＳ Ｐゴシック" w:hAnsi="ＭＳ Ｐゴシック"/>
          <w:szCs w:val="21"/>
        </w:rPr>
      </w:pPr>
      <w:r w:rsidRPr="00415719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15D2C" wp14:editId="05C04CF6">
                <wp:simplePos x="0" y="0"/>
                <wp:positionH relativeFrom="column">
                  <wp:posOffset>-33655</wp:posOffset>
                </wp:positionH>
                <wp:positionV relativeFrom="paragraph">
                  <wp:posOffset>31115</wp:posOffset>
                </wp:positionV>
                <wp:extent cx="5715000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.45pt" to="447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" strokecolor="#7f7f7f" strokeweight="1.25pt">
                <v:stroke dashstyle="3 1" endcap="round"/>
              </v:line>
            </w:pict>
          </mc:Fallback>
        </mc:AlternateContent>
      </w:r>
    </w:p>
    <w:p w:rsidR="00CA7ECE" w:rsidRPr="00CA7ECE" w:rsidRDefault="00540751" w:rsidP="0061354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①口頭テスト(会話)の</w:t>
      </w:r>
      <w:r w:rsidR="00512F3D">
        <w:rPr>
          <w:rFonts w:ascii="ＭＳ Ｐゴシック" w:eastAsia="ＭＳ Ｐゴシック" w:hAnsi="ＭＳ Ｐゴシック" w:hint="eastAsia"/>
          <w:sz w:val="20"/>
          <w:szCs w:val="20"/>
        </w:rPr>
        <w:t>評価表の例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07"/>
        <w:gridCol w:w="1808"/>
        <w:gridCol w:w="1807"/>
        <w:gridCol w:w="1808"/>
      </w:tblGrid>
      <w:tr w:rsidR="00210673" w:rsidRPr="00210673" w:rsidTr="00211C79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3" w:rsidRPr="00210673" w:rsidRDefault="00613543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543" w:rsidRPr="00210673" w:rsidRDefault="00613543" w:rsidP="008155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543" w:rsidRPr="00210673" w:rsidRDefault="00613543" w:rsidP="008155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543" w:rsidRPr="00210673" w:rsidRDefault="00613543" w:rsidP="008155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543" w:rsidRPr="00210673" w:rsidRDefault="00613543" w:rsidP="008155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210673" w:rsidRPr="00210673" w:rsidTr="00000123">
        <w:trPr>
          <w:trHeight w:val="1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タスク達成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相手が会話をリードしてくれても、求められたタスクの内容を達成できない。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相手が質問するなどして会話をリードしてくれれば、ある程度、求められたタスクの内容が達成できる。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相手に質問したり、コメントしたり、自分から説明したりしながら、求められたタスクの内容をだいたい達成できる。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会話</w:t>
            </w:r>
            <w:r w:rsidR="00815510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のイニシアチブをとって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、求められたタスクの内容を</w:t>
            </w:r>
            <w:r w:rsidR="00815510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十分に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達成できる。</w:t>
            </w:r>
          </w:p>
        </w:tc>
      </w:tr>
      <w:tr w:rsidR="00210673" w:rsidRPr="00210673" w:rsidTr="00000123">
        <w:trPr>
          <w:trHeight w:val="1389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・表現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文法の間違いが多く、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言っていることが</w:t>
            </w:r>
            <w:r w:rsidR="005449B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うまく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伝</w:t>
            </w:r>
            <w:r w:rsidR="00D478B9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わらない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D357BC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言っていることはなんとか伝</w:t>
            </w:r>
            <w:r w:rsidR="00A74C1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わる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が、文法</w:t>
            </w:r>
            <w:r w:rsidR="00512DE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や表現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の間違いのためにわかりにくい部分がある。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D357BC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学習した文法や表現を使って話せる。</w:t>
            </w:r>
            <w:r w:rsidR="00CA7EC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文法の間違いは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少しあるが</w:t>
            </w:r>
            <w:r w:rsidR="00CA7EC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、あまり気にならない。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0C77B1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さまざまな</w:t>
            </w:r>
            <w:r w:rsidR="00CA7EC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文法や表現を使って話せる。文法の間違いはほとんどない。</w:t>
            </w:r>
          </w:p>
        </w:tc>
      </w:tr>
      <w:tr w:rsidR="00210673" w:rsidRPr="00210673" w:rsidTr="00000123">
        <w:trPr>
          <w:trHeight w:val="14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発音の不自然さのために、ときどき言っていることが伝わらない。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3" w:rsidRPr="00210673" w:rsidRDefault="00512DEE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ときどきわかりにくい</w:t>
            </w:r>
            <w:r w:rsidR="00A74C1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部分</w:t>
            </w:r>
            <w:r w:rsidR="00613543"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があるが、集中すれば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なんとか</w:t>
            </w:r>
            <w:r w:rsidR="00613543"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聞き取れる</w:t>
            </w:r>
            <w:r w:rsidR="00A74C11"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ぐらいの発音ができる</w:t>
            </w:r>
            <w:r w:rsidR="00613543"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3" w:rsidRPr="00210673" w:rsidRDefault="00815510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アクセントや単音などにやや不自然な部分があるが、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だいたい</w:t>
            </w:r>
            <w:r w:rsidR="00613543"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聞き取れるぐらいの発音ができる。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聞き手に負担をかけることなく、自然で流暢な発音ができる。</w:t>
            </w:r>
          </w:p>
        </w:tc>
      </w:tr>
      <w:tr w:rsidR="00CA7ECE" w:rsidRPr="00210673" w:rsidTr="00000123">
        <w:trPr>
          <w:trHeight w:val="1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3" w:rsidRPr="00210673" w:rsidRDefault="00E57E0E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ことばの使い分け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丁寧体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普通体の使い分けがほとんどできない。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="00A74C1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簡単な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敬語も使用できない。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3" w:rsidRPr="00210673" w:rsidRDefault="00F00FF7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言うのに時間がかかり不自然さはあるが</w:t>
            </w:r>
            <w:r w:rsidR="00613543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、場面や相手に合わせて、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丁寧体/</w:t>
            </w:r>
            <w:r w:rsidR="00613543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普通体の使い分け</w:t>
            </w:r>
            <w:r w:rsidR="00F63502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="00512DE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基本的な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敬語の使用が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少し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 w:rsidR="00613543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3" w:rsidRPr="00210673" w:rsidRDefault="00613543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多少間違いはあるが、場面や相手に合わせて、丁寧体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普通体の使い分け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や、</w:t>
            </w:r>
            <w:r w:rsidR="00027360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基本的な</w:t>
            </w:r>
            <w:r w:rsidR="00D357B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敬語の使用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ができる。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3" w:rsidRPr="00210673" w:rsidRDefault="00D357BC" w:rsidP="00000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場面や相手に合わせて、丁寧体/普通体の使い分けや、</w:t>
            </w:r>
            <w:r w:rsidR="00027360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基本的な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敬語の使用が</w:t>
            </w:r>
            <w:r w:rsidR="00027360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自然に</w:t>
            </w:r>
            <w:r w:rsidR="00613543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できる。</w:t>
            </w:r>
          </w:p>
        </w:tc>
      </w:tr>
    </w:tbl>
    <w:p w:rsidR="003A1397" w:rsidRPr="00210673" w:rsidRDefault="003A1397" w:rsidP="003A1397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A1397" w:rsidRPr="00210673" w:rsidRDefault="003A1397" w:rsidP="003A1397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613543" w:rsidRPr="00210673" w:rsidRDefault="00540751" w:rsidP="003A1397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t>②口頭テスト（長く話す）の評価</w:t>
      </w:r>
      <w:r w:rsidR="00512F3D" w:rsidRPr="00210673">
        <w:rPr>
          <w:rFonts w:ascii="ＭＳ Ｐゴシック" w:eastAsia="ＭＳ Ｐゴシック" w:hAnsi="ＭＳ Ｐゴシック" w:hint="eastAsia"/>
          <w:sz w:val="20"/>
          <w:szCs w:val="20"/>
        </w:rPr>
        <w:t>表の例</w:t>
      </w:r>
    </w:p>
    <w:tbl>
      <w:tblPr>
        <w:tblStyle w:val="1"/>
        <w:tblW w:w="8931" w:type="dxa"/>
        <w:tblInd w:w="108" w:type="dxa"/>
        <w:tblLook w:val="04A0" w:firstRow="1" w:lastRow="0" w:firstColumn="1" w:lastColumn="0" w:noHBand="0" w:noVBand="1"/>
      </w:tblPr>
      <w:tblGrid>
        <w:gridCol w:w="1701"/>
        <w:gridCol w:w="1807"/>
        <w:gridCol w:w="1808"/>
        <w:gridCol w:w="1807"/>
        <w:gridCol w:w="1808"/>
      </w:tblGrid>
      <w:tr w:rsidR="00210673" w:rsidRPr="00210673" w:rsidTr="009B2E6F">
        <w:trPr>
          <w:trHeight w:val="483"/>
        </w:trPr>
        <w:tc>
          <w:tcPr>
            <w:tcW w:w="1701" w:type="dxa"/>
          </w:tcPr>
          <w:p w:rsidR="00613543" w:rsidRPr="00210673" w:rsidRDefault="00613543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613543" w:rsidRPr="00210673" w:rsidRDefault="00613543" w:rsidP="0081551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1808" w:type="dxa"/>
            <w:vAlign w:val="center"/>
          </w:tcPr>
          <w:p w:rsidR="00613543" w:rsidRPr="00210673" w:rsidRDefault="00613543" w:rsidP="0081551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1807" w:type="dxa"/>
            <w:vAlign w:val="center"/>
          </w:tcPr>
          <w:p w:rsidR="00613543" w:rsidRPr="00210673" w:rsidRDefault="00950F37" w:rsidP="0081551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1808" w:type="dxa"/>
            <w:vAlign w:val="center"/>
          </w:tcPr>
          <w:p w:rsidR="00613543" w:rsidRPr="00210673" w:rsidRDefault="00613543" w:rsidP="0081551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210673" w:rsidRPr="00210673" w:rsidTr="009B2E6F">
        <w:trPr>
          <w:trHeight w:val="1397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C12FA" w:rsidRPr="00210673" w:rsidRDefault="00CC12FA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タスク達成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C12FA" w:rsidRPr="00210673" w:rsidRDefault="00CC12FA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求められたタスクの内容について、簡単に話すことができる。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C12FA" w:rsidRPr="00210673" w:rsidRDefault="00CC12FA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求められたタスクの内容について、部分的であれば、ある程度くわしく話すことができる。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C12FA" w:rsidRPr="00210673" w:rsidRDefault="00CC12FA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求められたタスクの内容について、ある程度くわしく話すことができる。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C12FA" w:rsidRPr="00210673" w:rsidRDefault="00CC12FA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求められたタスクの内容について、十分にくわしく話すことができる。</w:t>
            </w:r>
          </w:p>
        </w:tc>
      </w:tr>
      <w:tr w:rsidR="00210673" w:rsidRPr="00210673" w:rsidTr="009B2E6F">
        <w:trPr>
          <w:trHeight w:val="1383"/>
        </w:trPr>
        <w:tc>
          <w:tcPr>
            <w:tcW w:w="1701" w:type="dxa"/>
          </w:tcPr>
          <w:p w:rsidR="000C77B1" w:rsidRPr="00210673" w:rsidRDefault="000C77B1" w:rsidP="000C77B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文法・表現</w:t>
            </w:r>
          </w:p>
        </w:tc>
        <w:tc>
          <w:tcPr>
            <w:tcW w:w="1807" w:type="dxa"/>
          </w:tcPr>
          <w:p w:rsidR="000C77B1" w:rsidRPr="00210673" w:rsidRDefault="000C77B1" w:rsidP="000C77B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文法の間違いが多く、言っていることがうまく伝わらない。</w:t>
            </w:r>
          </w:p>
        </w:tc>
        <w:tc>
          <w:tcPr>
            <w:tcW w:w="1808" w:type="dxa"/>
          </w:tcPr>
          <w:p w:rsidR="000C77B1" w:rsidRPr="00210673" w:rsidRDefault="000C77B1" w:rsidP="000C77B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言っていることはなんとか伝</w:t>
            </w:r>
            <w:r w:rsidR="00A74C1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るが、文法や表現の間違いのためにわかりにくい部分がある。</w:t>
            </w:r>
          </w:p>
        </w:tc>
        <w:tc>
          <w:tcPr>
            <w:tcW w:w="1807" w:type="dxa"/>
          </w:tcPr>
          <w:p w:rsidR="000C77B1" w:rsidRPr="00210673" w:rsidRDefault="000C77B1" w:rsidP="000C77B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学習した文法や表現を使って話せる。文法の間違いは少しあるが、あまり気にならない。</w:t>
            </w:r>
          </w:p>
        </w:tc>
        <w:tc>
          <w:tcPr>
            <w:tcW w:w="1808" w:type="dxa"/>
          </w:tcPr>
          <w:p w:rsidR="000C77B1" w:rsidRPr="00210673" w:rsidRDefault="000C77B1" w:rsidP="000C77B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さまざまな文法や表現を使って話せる。文法の間違いはほとんどない。</w:t>
            </w:r>
          </w:p>
        </w:tc>
      </w:tr>
      <w:tr w:rsidR="00210673" w:rsidRPr="00210673" w:rsidTr="009B2E6F">
        <w:trPr>
          <w:trHeight w:val="1409"/>
        </w:trPr>
        <w:tc>
          <w:tcPr>
            <w:tcW w:w="1701" w:type="dxa"/>
          </w:tcPr>
          <w:p w:rsidR="00613543" w:rsidRPr="00210673" w:rsidRDefault="00613543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談話構成</w:t>
            </w:r>
          </w:p>
        </w:tc>
        <w:tc>
          <w:tcPr>
            <w:tcW w:w="1807" w:type="dxa"/>
          </w:tcPr>
          <w:p w:rsidR="00613543" w:rsidRPr="00210673" w:rsidRDefault="00613543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話に構成がなく、バラバラで、全体が理解しにくい。</w:t>
            </w:r>
          </w:p>
        </w:tc>
        <w:tc>
          <w:tcPr>
            <w:tcW w:w="1808" w:type="dxa"/>
          </w:tcPr>
          <w:p w:rsidR="00613543" w:rsidRPr="00210673" w:rsidRDefault="00613543" w:rsidP="000C77B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話に</w:t>
            </w:r>
            <w:r w:rsidR="00E57E0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一応の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構成はあるが、文の関係を示す</w:t>
            </w:r>
            <w:r w:rsidR="00E57E0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接続表現が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使え</w:t>
            </w:r>
            <w:r w:rsidR="00A74C1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ないために</w:t>
            </w:r>
            <w:r w:rsidR="00E57E0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、つながり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がわかりにくい。</w:t>
            </w:r>
          </w:p>
        </w:tc>
        <w:tc>
          <w:tcPr>
            <w:tcW w:w="1807" w:type="dxa"/>
          </w:tcPr>
          <w:p w:rsidR="00613543" w:rsidRPr="00210673" w:rsidRDefault="00613543" w:rsidP="00A74C1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話に構成があり、</w:t>
            </w:r>
            <w:r w:rsidR="00E57E0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だいたいの流れがわかる。文の関係を示す接続表現</w:t>
            </w:r>
            <w:r w:rsidR="00A74C1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="00E57E0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使える。</w:t>
            </w:r>
          </w:p>
        </w:tc>
        <w:tc>
          <w:tcPr>
            <w:tcW w:w="1808" w:type="dxa"/>
          </w:tcPr>
          <w:p w:rsidR="00613543" w:rsidRPr="00210673" w:rsidRDefault="00613543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話の構成が明確でわかりやすい。文の関係を示す表現が効果的に使える。</w:t>
            </w:r>
          </w:p>
        </w:tc>
      </w:tr>
      <w:tr w:rsidR="00CA7ECE" w:rsidRPr="00210673" w:rsidTr="009B2E6F">
        <w:trPr>
          <w:trHeight w:val="1415"/>
        </w:trPr>
        <w:tc>
          <w:tcPr>
            <w:tcW w:w="1701" w:type="dxa"/>
          </w:tcPr>
          <w:p w:rsidR="00613543" w:rsidRPr="00210673" w:rsidRDefault="00613543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流暢さ</w:t>
            </w:r>
          </w:p>
        </w:tc>
        <w:tc>
          <w:tcPr>
            <w:tcW w:w="1807" w:type="dxa"/>
          </w:tcPr>
          <w:p w:rsidR="00613543" w:rsidRPr="00210673" w:rsidRDefault="00613543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ことばが見つからなくて黙ってしまったり、間が多かったり、話がなかなか続かない。</w:t>
            </w:r>
          </w:p>
        </w:tc>
        <w:tc>
          <w:tcPr>
            <w:tcW w:w="1808" w:type="dxa"/>
          </w:tcPr>
          <w:p w:rsidR="00613543" w:rsidRPr="00210673" w:rsidRDefault="00613543" w:rsidP="0083328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沈黙することはないが、フィラーや言い間違いが多く</w:t>
            </w:r>
            <w:r w:rsidR="00E57E0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聞きにくい。また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、全体的にゆっくりしすぎている。</w:t>
            </w:r>
          </w:p>
        </w:tc>
        <w:tc>
          <w:tcPr>
            <w:tcW w:w="1807" w:type="dxa"/>
          </w:tcPr>
          <w:p w:rsidR="00613543" w:rsidRPr="00210673" w:rsidRDefault="00613543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フィラーや言い間違い、言い直し</w:t>
            </w:r>
            <w:r w:rsidR="00E57E0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はあるが、全体的になめらかに話せる。</w:t>
            </w:r>
            <w:r w:rsidR="00E57E0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話す速度も適当である。</w:t>
            </w:r>
          </w:p>
        </w:tc>
        <w:tc>
          <w:tcPr>
            <w:tcW w:w="1808" w:type="dxa"/>
          </w:tcPr>
          <w:p w:rsidR="00613543" w:rsidRPr="00210673" w:rsidRDefault="00613543" w:rsidP="00F00FF7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無駄なフィラーや言い間違い、言い直しがほとんどなく、とてもなめらかに話せる。</w:t>
            </w:r>
          </w:p>
        </w:tc>
      </w:tr>
    </w:tbl>
    <w:p w:rsidR="00F63502" w:rsidRPr="00210673" w:rsidRDefault="00F63502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F63502" w:rsidRPr="00210673" w:rsidRDefault="00F63502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A7ECE" w:rsidRPr="00210673" w:rsidRDefault="00540751" w:rsidP="00EE63C3">
      <w:pPr>
        <w:rPr>
          <w:rFonts w:ascii="ＭＳ Ｐゴシック" w:eastAsia="ＭＳ Ｐゴシック" w:hAnsi="ＭＳ Ｐゴシック"/>
          <w:sz w:val="20"/>
          <w:szCs w:val="20"/>
        </w:rPr>
      </w:pP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t>③作文テストの評価例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07"/>
        <w:gridCol w:w="1808"/>
        <w:gridCol w:w="1807"/>
        <w:gridCol w:w="1808"/>
      </w:tblGrid>
      <w:tr w:rsidR="00210673" w:rsidRPr="00210673" w:rsidTr="009B2E6F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CE" w:rsidRPr="00210673" w:rsidRDefault="00CA7ECE" w:rsidP="008155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CE" w:rsidRPr="00210673" w:rsidRDefault="00CA7ECE" w:rsidP="008155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CE" w:rsidRPr="00210673" w:rsidRDefault="00CA7ECE" w:rsidP="008155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CE" w:rsidRPr="00210673" w:rsidRDefault="00CA7ECE" w:rsidP="008155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210673" w:rsidRPr="00210673" w:rsidTr="00150FCD">
        <w:trPr>
          <w:trHeight w:val="1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7ECE" w:rsidRPr="00210673" w:rsidRDefault="00CA7ECE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タスク達成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7ECE" w:rsidRPr="00210673" w:rsidRDefault="00DE13CF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簡単な文は書けるが、求められたタスクの内容に応えていない。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7ECE" w:rsidRPr="00210673" w:rsidRDefault="006A369B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</w:t>
            </w:r>
            <w:r w:rsidR="00DE13C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書くことができるが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、情報が不足していたり、まとまりが悪かったりする点</w:t>
            </w:r>
            <w:r w:rsidR="00DE13C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7ECE" w:rsidRPr="00210673" w:rsidRDefault="00F00FF7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求められたタスクの内容について、必要な情報</w:t>
            </w:r>
            <w:r w:rsidR="00A74C1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CC12FA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具体的な体験、</w:t>
            </w:r>
            <w:r w:rsidR="006A369B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コメント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などが入った、まとまりのある文章を書くことができる。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7ECE" w:rsidRPr="00210673" w:rsidRDefault="00F00FF7" w:rsidP="006A369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求められたタスクの内容について、くわしい情報</w:t>
            </w:r>
            <w:r w:rsidR="00A74C1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CC12FA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具体的な体験、</w:t>
            </w:r>
            <w:r w:rsidR="006A369B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わかりやすいコメントなどが入った、まとまりのある文章を書くことができる。</w:t>
            </w:r>
          </w:p>
        </w:tc>
      </w:tr>
      <w:tr w:rsidR="00210673" w:rsidRPr="00210673" w:rsidTr="00150FCD">
        <w:trPr>
          <w:trHeight w:val="1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5449B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全体がバラバラで、</w:t>
            </w:r>
            <w:r w:rsidR="005449B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つながりが悪く、ことがらの</w:t>
            </w:r>
            <w:r w:rsidR="00CC12FA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順番や</w:t>
            </w:r>
            <w:r w:rsidR="005449B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関係がわかりにくい。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F00FF7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ことがらの順番や関係</w:t>
            </w:r>
            <w:r w:rsidR="00CA7EC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にわかりにくい点がある。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ことがらの順番や関係が整理</w:t>
            </w:r>
            <w:r w:rsidR="000C77B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書かれている。</w:t>
            </w:r>
            <w:r w:rsidR="000C77B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構成も</w:t>
            </w:r>
            <w:r w:rsidR="005449B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比較的わかりやすい。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0C77B1" w:rsidP="005449B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ことがら</w:t>
            </w:r>
            <w:r w:rsidR="00CA7EC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順番や</w:t>
            </w:r>
            <w:r w:rsidR="00CA7ECE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関係がすぐにわか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る効果的な構成になっている。</w:t>
            </w:r>
          </w:p>
        </w:tc>
      </w:tr>
      <w:tr w:rsidR="00CA7ECE" w:rsidRPr="00210673" w:rsidTr="00150FCD">
        <w:trPr>
          <w:trHeight w:val="1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F00FF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文法・語彙・表記</w:t>
            </w:r>
            <w:r w:rsidR="009B2E6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（仮名遣</w:t>
            </w:r>
            <w:r w:rsidR="00074B4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いや漢字）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074B4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文法や</w:t>
            </w:r>
            <w:r w:rsidR="005449B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語彙、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表記の間違いが多く、内容がよくわからない。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074B4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文法や</w:t>
            </w:r>
            <w:r w:rsidR="005449B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語彙、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表記の間違いのために、</w:t>
            </w:r>
            <w:r w:rsidR="005449B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よくわからない部分がある。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074B4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文法や</w:t>
            </w:r>
            <w:r w:rsidR="005449B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語彙、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表記の間違いが少しあるが、内容の理解には問題ない。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210673" w:rsidRDefault="00CA7ECE" w:rsidP="00074B4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文法や</w:t>
            </w:r>
            <w:r w:rsidR="005449B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語彙、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表記の間違いがほとんどない</w:t>
            </w:r>
            <w:r w:rsidR="009B2E6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:rsidR="00CA7ECE" w:rsidRPr="00210673" w:rsidRDefault="00CA7ECE" w:rsidP="00EE63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074B41" w:rsidRPr="00210673" w:rsidRDefault="00074B4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10673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540751" w:rsidRPr="00210673" w:rsidRDefault="00A7187D" w:rsidP="00EE63C3">
      <w:pPr>
        <w:rPr>
          <w:rFonts w:ascii="ＭＳ Ｐゴシック" w:eastAsia="ＭＳ Ｐゴシック" w:hAnsi="ＭＳ Ｐゴシック"/>
          <w:sz w:val="20"/>
          <w:szCs w:val="20"/>
        </w:rPr>
      </w:pP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●</w:t>
      </w:r>
      <w:r w:rsidR="00540751" w:rsidRPr="00210673">
        <w:rPr>
          <w:rFonts w:ascii="ＭＳ Ｐゴシック" w:eastAsia="ＭＳ Ｐゴシック" w:hAnsi="ＭＳ Ｐゴシック" w:hint="eastAsia"/>
          <w:sz w:val="20"/>
          <w:szCs w:val="20"/>
        </w:rPr>
        <w:t>トピック1‐3</w:t>
      </w: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t xml:space="preserve">　口頭テスト</w:t>
      </w:r>
      <w:r w:rsidR="00540751" w:rsidRPr="00210673">
        <w:rPr>
          <w:rFonts w:ascii="ＭＳ Ｐゴシック" w:eastAsia="ＭＳ Ｐゴシック" w:hAnsi="ＭＳ Ｐゴシック" w:hint="eastAsia"/>
          <w:sz w:val="20"/>
          <w:szCs w:val="20"/>
        </w:rPr>
        <w:t>＜問題例</w:t>
      </w:r>
      <w:r w:rsidR="00F5056E" w:rsidRPr="00210673">
        <w:rPr>
          <w:rFonts w:ascii="ＭＳ Ｐゴシック" w:eastAsia="ＭＳ Ｐゴシック" w:hAnsi="ＭＳ Ｐゴシック" w:hint="eastAsia"/>
          <w:sz w:val="20"/>
          <w:szCs w:val="20"/>
        </w:rPr>
        <w:t>8（会話）</w:t>
      </w:r>
      <w:r w:rsidR="00BC2854" w:rsidRPr="00210673">
        <w:rPr>
          <w:rFonts w:ascii="ＭＳ Ｐゴシック" w:eastAsia="ＭＳ Ｐゴシック" w:hAnsi="ＭＳ Ｐゴシック" w:hint="eastAsia"/>
          <w:sz w:val="20"/>
          <w:szCs w:val="20"/>
        </w:rPr>
        <w:t>：日本食のレストランで日本人に話しかける＞の評価表の例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020"/>
        <w:gridCol w:w="2020"/>
        <w:gridCol w:w="2020"/>
        <w:gridCol w:w="2020"/>
      </w:tblGrid>
      <w:tr w:rsidR="00210673" w:rsidRPr="00210673" w:rsidTr="009B2E6F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0D33AA" w:rsidRPr="00210673" w:rsidTr="009B2E6F">
        <w:trPr>
          <w:trHeight w:val="2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A" w:rsidRPr="00210673" w:rsidRDefault="000D33AA" w:rsidP="00950C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</w:t>
            </w:r>
          </w:p>
          <w:p w:rsidR="000D33AA" w:rsidRPr="00210673" w:rsidRDefault="000D33AA" w:rsidP="00950C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0D33AA" w:rsidP="00E57E0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初対面の人に話しかけることはできるが、話が続かない。また、相手に質問されても、自分のことについて話せない。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9B2E6F" w:rsidP="009B2E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初対面の人に</w:t>
            </w:r>
            <w:r w:rsidR="000D33AA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話しかけることができる。相手から質問されれば、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自分のことについて話すことができる。しかし、</w:t>
            </w:r>
            <w:r w:rsidR="000D33AA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自分から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相手に</w:t>
            </w:r>
            <w:r w:rsidR="000D33AA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質問したり、自分のことについて話したりすることは難しい。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0D33AA" w:rsidP="00A94E3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初対面の人に話しかけ、自分のことについて話したり、相手のことについていくつか質問したりできる。また、適当なところで、会話を切り上げることができる。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0D33AA" w:rsidP="00A94E3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対面の人に話しかけ、自分のことについて話したり、相手のことについて質問したり、さらにその答えを聞いて、自然に会話を発展させることができる。また、適当なところで、会話を切り上げることができる。</w:t>
            </w:r>
          </w:p>
        </w:tc>
      </w:tr>
    </w:tbl>
    <w:p w:rsidR="00540751" w:rsidRPr="00210673" w:rsidRDefault="00540751" w:rsidP="00EE63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50FCD" w:rsidRPr="00210673" w:rsidRDefault="00150FCD" w:rsidP="00EE63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0751" w:rsidRPr="00210673" w:rsidRDefault="00A7187D" w:rsidP="00074B41">
      <w:pPr>
        <w:ind w:rightChars="-135" w:right="-283"/>
        <w:rPr>
          <w:rFonts w:ascii="ＭＳ Ｐゴシック" w:eastAsia="ＭＳ Ｐゴシック" w:hAnsi="ＭＳ Ｐゴシック"/>
          <w:sz w:val="20"/>
          <w:szCs w:val="20"/>
        </w:rPr>
      </w:pP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t>●</w:t>
      </w:r>
      <w:r w:rsidR="00F5056E" w:rsidRPr="00210673">
        <w:rPr>
          <w:rFonts w:ascii="ＭＳ Ｐゴシック" w:eastAsia="ＭＳ Ｐゴシック" w:hAnsi="ＭＳ Ｐゴシック" w:hint="eastAsia"/>
          <w:sz w:val="20"/>
          <w:szCs w:val="20"/>
        </w:rPr>
        <w:t>トピック1‐3</w:t>
      </w: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t xml:space="preserve">　口頭テスト</w:t>
      </w:r>
      <w:r w:rsidR="00F5056E" w:rsidRPr="00210673">
        <w:rPr>
          <w:rFonts w:ascii="ＭＳ Ｐゴシック" w:eastAsia="ＭＳ Ｐゴシック" w:hAnsi="ＭＳ Ｐゴシック" w:hint="eastAsia"/>
          <w:sz w:val="20"/>
          <w:szCs w:val="20"/>
        </w:rPr>
        <w:t>＜問題例10</w:t>
      </w:r>
      <w:r w:rsidR="00BC2854" w:rsidRPr="00210673">
        <w:rPr>
          <w:rFonts w:ascii="ＭＳ Ｐゴシック" w:eastAsia="ＭＳ Ｐゴシック" w:hAnsi="ＭＳ Ｐゴシック" w:hint="eastAsia"/>
          <w:sz w:val="20"/>
          <w:szCs w:val="20"/>
        </w:rPr>
        <w:t>（長く話す）：自国のおすすめの料理について説明する＞の評価表の例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020"/>
        <w:gridCol w:w="2020"/>
        <w:gridCol w:w="2020"/>
        <w:gridCol w:w="2020"/>
      </w:tblGrid>
      <w:tr w:rsidR="00210673" w:rsidRPr="00210673" w:rsidTr="009B2E6F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0D33AA" w:rsidRPr="00210673" w:rsidTr="00950C2A">
        <w:trPr>
          <w:trHeight w:val="1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A" w:rsidRPr="00210673" w:rsidRDefault="009B2E6F" w:rsidP="00950C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</w:t>
            </w:r>
          </w:p>
          <w:p w:rsidR="000D33AA" w:rsidRPr="00210673" w:rsidRDefault="009B2E6F" w:rsidP="00950C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0D33AA" w:rsidP="009B2E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料理の名前や材料など、簡単なこと</w:t>
            </w:r>
            <w:r w:rsidR="002803D9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だけ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は言える</w:t>
            </w:r>
            <w:r w:rsidR="009B2E6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0D33AA" w:rsidP="009B2E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どんな料理か、見た目、味、材料や作り方などの一部については説明できるが</w:t>
            </w:r>
            <w:r w:rsidR="008122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、全体</w:t>
            </w:r>
            <w:r w:rsidR="009B2E6F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のイメージは伝えらない。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0D33AA" w:rsidP="0089148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どんな料理か、見た目、味、材料や作り方などの特徴について</w:t>
            </w:r>
            <w:r w:rsidR="00074B41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ある程度くわしく</w:t>
            </w:r>
            <w:r w:rsidR="00EB5946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説明でき、</w:t>
            </w:r>
            <w:r w:rsidR="00B073EC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その料理</w:t>
            </w:r>
            <w:r w:rsidR="0089148D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のイメージがだいたい伝えられる。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Pr="00210673" w:rsidRDefault="000D33AA" w:rsidP="0089148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どんな料理か、見た目、味、材料や作り方などの特徴が</w:t>
            </w:r>
            <w:r w:rsidR="0089148D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うまく説明でき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89148D"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その料理のイメージが具体的に伝えられる。</w:t>
            </w:r>
          </w:p>
        </w:tc>
      </w:tr>
    </w:tbl>
    <w:p w:rsidR="00074B41" w:rsidRPr="00210673" w:rsidRDefault="00074B41" w:rsidP="00F63B6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p w:rsidR="00150FCD" w:rsidRPr="00210673" w:rsidRDefault="00150FCD" w:rsidP="00F63B6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540751" w:rsidRPr="00210673" w:rsidRDefault="00A7187D" w:rsidP="00F63B6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t>●</w:t>
      </w:r>
      <w:r w:rsidR="00540751" w:rsidRPr="00210673">
        <w:rPr>
          <w:rFonts w:ascii="ＭＳ Ｐゴシック" w:eastAsia="ＭＳ Ｐゴシック" w:hAnsi="ＭＳ Ｐゴシック" w:hint="eastAsia"/>
          <w:sz w:val="20"/>
          <w:szCs w:val="20"/>
        </w:rPr>
        <w:t>トピック1‐3</w:t>
      </w: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t xml:space="preserve">　作文テスト</w:t>
      </w:r>
      <w:r w:rsidR="00540751" w:rsidRPr="00210673">
        <w:rPr>
          <w:rFonts w:ascii="ＭＳ Ｐゴシック" w:eastAsia="ＭＳ Ｐゴシック" w:hAnsi="ＭＳ Ｐゴシック" w:hint="eastAsia"/>
          <w:sz w:val="20"/>
          <w:szCs w:val="20"/>
        </w:rPr>
        <w:t>＜問題例</w:t>
      </w:r>
      <w:r w:rsidR="00F5056E" w:rsidRPr="00210673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="00BC2854" w:rsidRPr="0021067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074B41" w:rsidRPr="00210673">
        <w:rPr>
          <w:rFonts w:ascii="ＭＳ Ｐゴシック" w:eastAsia="ＭＳ Ｐゴシック" w:hAnsi="ＭＳ Ｐゴシック" w:hint="eastAsia"/>
          <w:sz w:val="20"/>
          <w:szCs w:val="20"/>
        </w:rPr>
        <w:t>友達をコンサートに誘うメールを書く</w:t>
      </w:r>
      <w:r w:rsidR="00BC2854" w:rsidRPr="00210673">
        <w:rPr>
          <w:rFonts w:ascii="ＭＳ Ｐゴシック" w:eastAsia="ＭＳ Ｐゴシック" w:hAnsi="ＭＳ Ｐゴシック" w:hint="eastAsia"/>
          <w:sz w:val="20"/>
          <w:szCs w:val="20"/>
        </w:rPr>
        <w:t>＞の評価表の例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020"/>
        <w:gridCol w:w="2020"/>
        <w:gridCol w:w="2020"/>
        <w:gridCol w:w="2020"/>
      </w:tblGrid>
      <w:tr w:rsidR="00210673" w:rsidRPr="00210673" w:rsidTr="009B2E6F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210673" w:rsidRDefault="000D33AA" w:rsidP="008155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89148D" w:rsidRPr="00210673" w:rsidTr="00950C2A"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A" w:rsidRPr="00210673" w:rsidRDefault="0089148D" w:rsidP="00950C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</w:t>
            </w:r>
          </w:p>
          <w:p w:rsidR="0089148D" w:rsidRPr="00210673" w:rsidRDefault="0089148D" w:rsidP="00950C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達成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D" w:rsidRPr="00210673" w:rsidRDefault="0089148D" w:rsidP="00B1159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何が書いてあるのか、誘いの内容（コンサート名、日時、場所、誘っている理由など）が、ほとんどわからない。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D" w:rsidRPr="00210673" w:rsidRDefault="0089148D" w:rsidP="00B1159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誘いの内容（コンサート名、日時、場所、誘っている理由など）や、その音楽の魅力の一部がわかる。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D" w:rsidRPr="00210673" w:rsidRDefault="0089148D" w:rsidP="00B1159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誘いの内容（コンサート名、日時、場所、誘っている理由など）や、その音楽の魅力がだいたいわかる。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D" w:rsidRPr="00210673" w:rsidRDefault="0089148D" w:rsidP="00B1159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誘いの内容（コンサート名、日時、場所、誘っている理由など）や、その音楽の魅力がよくわかり、読んだら「行きたい」という気持ちになる。</w:t>
            </w:r>
          </w:p>
        </w:tc>
      </w:tr>
    </w:tbl>
    <w:p w:rsidR="00CA7ECE" w:rsidRPr="00210673" w:rsidRDefault="00CA7ECE" w:rsidP="00DE13CF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CA7ECE" w:rsidRPr="00210673" w:rsidSect="0081551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F7" w:rsidRDefault="00F00FF7" w:rsidP="00A2483A">
      <w:r>
        <w:separator/>
      </w:r>
    </w:p>
  </w:endnote>
  <w:endnote w:type="continuationSeparator" w:id="0">
    <w:p w:rsidR="00F00FF7" w:rsidRDefault="00F00FF7" w:rsidP="00A2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F7" w:rsidRDefault="00F00FF7" w:rsidP="00A2483A">
      <w:r>
        <w:separator/>
      </w:r>
    </w:p>
  </w:footnote>
  <w:footnote w:type="continuationSeparator" w:id="0">
    <w:p w:rsidR="00F00FF7" w:rsidRDefault="00F00FF7" w:rsidP="00A2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C"/>
    <w:rsid w:val="00000123"/>
    <w:rsid w:val="00004327"/>
    <w:rsid w:val="00027360"/>
    <w:rsid w:val="000333C3"/>
    <w:rsid w:val="00055C7F"/>
    <w:rsid w:val="00074B41"/>
    <w:rsid w:val="000A43C0"/>
    <w:rsid w:val="000C4497"/>
    <w:rsid w:val="000C77B1"/>
    <w:rsid w:val="000C7CA9"/>
    <w:rsid w:val="000D33AA"/>
    <w:rsid w:val="00112182"/>
    <w:rsid w:val="00147CE3"/>
    <w:rsid w:val="00150FCD"/>
    <w:rsid w:val="001E0919"/>
    <w:rsid w:val="001F5468"/>
    <w:rsid w:val="00210673"/>
    <w:rsid w:val="00211C79"/>
    <w:rsid w:val="002545A7"/>
    <w:rsid w:val="0027479D"/>
    <w:rsid w:val="002777AD"/>
    <w:rsid w:val="002803D9"/>
    <w:rsid w:val="002D19EC"/>
    <w:rsid w:val="0031754B"/>
    <w:rsid w:val="00330246"/>
    <w:rsid w:val="003327BB"/>
    <w:rsid w:val="00345828"/>
    <w:rsid w:val="00351F81"/>
    <w:rsid w:val="00356FF6"/>
    <w:rsid w:val="00393E39"/>
    <w:rsid w:val="003A1397"/>
    <w:rsid w:val="0042653F"/>
    <w:rsid w:val="0048122C"/>
    <w:rsid w:val="004B5ED1"/>
    <w:rsid w:val="004F3920"/>
    <w:rsid w:val="005059BC"/>
    <w:rsid w:val="00512DEE"/>
    <w:rsid w:val="00512F3D"/>
    <w:rsid w:val="00540751"/>
    <w:rsid w:val="005449BF"/>
    <w:rsid w:val="00551F73"/>
    <w:rsid w:val="005A06EB"/>
    <w:rsid w:val="005B05B0"/>
    <w:rsid w:val="005B53EC"/>
    <w:rsid w:val="005E0924"/>
    <w:rsid w:val="00613543"/>
    <w:rsid w:val="006401DC"/>
    <w:rsid w:val="00671FA4"/>
    <w:rsid w:val="00692597"/>
    <w:rsid w:val="006A369B"/>
    <w:rsid w:val="00711CF4"/>
    <w:rsid w:val="00722A50"/>
    <w:rsid w:val="00730B80"/>
    <w:rsid w:val="007328DC"/>
    <w:rsid w:val="00777C16"/>
    <w:rsid w:val="0078795E"/>
    <w:rsid w:val="007B73FE"/>
    <w:rsid w:val="007C3FC5"/>
    <w:rsid w:val="00800058"/>
    <w:rsid w:val="00812232"/>
    <w:rsid w:val="00815510"/>
    <w:rsid w:val="0083328D"/>
    <w:rsid w:val="00850B35"/>
    <w:rsid w:val="0089148D"/>
    <w:rsid w:val="00896A49"/>
    <w:rsid w:val="009079FF"/>
    <w:rsid w:val="00950C2A"/>
    <w:rsid w:val="00950F37"/>
    <w:rsid w:val="0097734B"/>
    <w:rsid w:val="009A0CB1"/>
    <w:rsid w:val="009A3C71"/>
    <w:rsid w:val="009A4848"/>
    <w:rsid w:val="009A7D95"/>
    <w:rsid w:val="009B2E6F"/>
    <w:rsid w:val="009F5B2A"/>
    <w:rsid w:val="00A2483A"/>
    <w:rsid w:val="00A7011A"/>
    <w:rsid w:val="00A7187D"/>
    <w:rsid w:val="00A74C11"/>
    <w:rsid w:val="00A8377A"/>
    <w:rsid w:val="00A93583"/>
    <w:rsid w:val="00A94953"/>
    <w:rsid w:val="00A94E3C"/>
    <w:rsid w:val="00AB1256"/>
    <w:rsid w:val="00AD5988"/>
    <w:rsid w:val="00AF0268"/>
    <w:rsid w:val="00B0200A"/>
    <w:rsid w:val="00B073EC"/>
    <w:rsid w:val="00B1159E"/>
    <w:rsid w:val="00BC2854"/>
    <w:rsid w:val="00BF6127"/>
    <w:rsid w:val="00C05457"/>
    <w:rsid w:val="00C21063"/>
    <w:rsid w:val="00C55E17"/>
    <w:rsid w:val="00CA7ECE"/>
    <w:rsid w:val="00CC12FA"/>
    <w:rsid w:val="00CF72E4"/>
    <w:rsid w:val="00D357BC"/>
    <w:rsid w:val="00D478B9"/>
    <w:rsid w:val="00D802DA"/>
    <w:rsid w:val="00DE13CF"/>
    <w:rsid w:val="00E0095B"/>
    <w:rsid w:val="00E30DE3"/>
    <w:rsid w:val="00E35284"/>
    <w:rsid w:val="00E5045E"/>
    <w:rsid w:val="00E55E9A"/>
    <w:rsid w:val="00E57E0E"/>
    <w:rsid w:val="00EB5946"/>
    <w:rsid w:val="00EE63C3"/>
    <w:rsid w:val="00EE7F4F"/>
    <w:rsid w:val="00EF063B"/>
    <w:rsid w:val="00F00FF7"/>
    <w:rsid w:val="00F15E19"/>
    <w:rsid w:val="00F30A55"/>
    <w:rsid w:val="00F5056E"/>
    <w:rsid w:val="00F55A66"/>
    <w:rsid w:val="00F63502"/>
    <w:rsid w:val="00F63B6A"/>
    <w:rsid w:val="00F71360"/>
    <w:rsid w:val="00F85769"/>
    <w:rsid w:val="00FA7609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6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83A"/>
  </w:style>
  <w:style w:type="paragraph" w:styleId="a8">
    <w:name w:val="footer"/>
    <w:basedOn w:val="a"/>
    <w:link w:val="a9"/>
    <w:uiPriority w:val="99"/>
    <w:unhideWhenUsed/>
    <w:rsid w:val="00A24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83A"/>
  </w:style>
  <w:style w:type="table" w:customStyle="1" w:styleId="1">
    <w:name w:val="表 (格子)1"/>
    <w:basedOn w:val="a1"/>
    <w:next w:val="a3"/>
    <w:uiPriority w:val="59"/>
    <w:rsid w:val="00A2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45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6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83A"/>
  </w:style>
  <w:style w:type="paragraph" w:styleId="a8">
    <w:name w:val="footer"/>
    <w:basedOn w:val="a"/>
    <w:link w:val="a9"/>
    <w:uiPriority w:val="99"/>
    <w:unhideWhenUsed/>
    <w:rsid w:val="00A24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83A"/>
  </w:style>
  <w:style w:type="table" w:customStyle="1" w:styleId="1">
    <w:name w:val="表 (格子)1"/>
    <w:basedOn w:val="a1"/>
    <w:next w:val="a3"/>
    <w:uiPriority w:val="59"/>
    <w:rsid w:val="00A2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45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Japan Foundation</dc:creator>
  <cp:lastModifiedBy>admin</cp:lastModifiedBy>
  <cp:revision>8</cp:revision>
  <cp:lastPrinted>2016-10-11T03:35:00Z</cp:lastPrinted>
  <dcterms:created xsi:type="dcterms:W3CDTF">2016-10-07T04:51:00Z</dcterms:created>
  <dcterms:modified xsi:type="dcterms:W3CDTF">2016-10-11T05:02:00Z</dcterms:modified>
</cp:coreProperties>
</file>